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33" w:rsidRPr="00CE5A69" w:rsidRDefault="00163B4F" w:rsidP="00895C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5A69">
        <w:rPr>
          <w:rFonts w:ascii="TH SarabunPSK" w:hAnsi="TH SarabunPSK" w:cs="TH SarabunPSK"/>
          <w:b/>
          <w:bCs/>
          <w:sz w:val="32"/>
          <w:szCs w:val="32"/>
          <w:cs/>
        </w:rPr>
        <w:t>แบบตรวจสอบความครบถ้วนของโครง</w:t>
      </w:r>
      <w:r w:rsidR="00895C33" w:rsidRPr="00CE5A69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</w:p>
    <w:p w:rsidR="004A3E29" w:rsidRPr="00CE5A69" w:rsidRDefault="00895C33" w:rsidP="00895C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5A69">
        <w:rPr>
          <w:rFonts w:ascii="TH SarabunPSK" w:hAnsi="TH SarabunPSK" w:cs="TH SarabunPSK"/>
          <w:b/>
          <w:bCs/>
          <w:sz w:val="32"/>
          <w:szCs w:val="32"/>
          <w:cs/>
        </w:rPr>
        <w:t>เพื่อเข้ารับการพิจารณาจากคณะกรรมการจริยธรรม</w:t>
      </w:r>
      <w:r w:rsidR="00163B4F" w:rsidRPr="00CE5A69">
        <w:rPr>
          <w:rFonts w:ascii="TH SarabunPSK" w:hAnsi="TH SarabunPSK" w:cs="TH SarabunPSK"/>
          <w:b/>
          <w:bCs/>
          <w:sz w:val="32"/>
          <w:szCs w:val="32"/>
          <w:cs/>
        </w:rPr>
        <w:t>สำหรับพิจารณาโครงการวิจัยที่ทำในมนุษย์</w:t>
      </w:r>
      <w:r w:rsidRPr="00CE5A6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95C33" w:rsidRPr="00CE5A69" w:rsidRDefault="00895C33" w:rsidP="00895C3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E5A69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มหาวิทยาลัยศรีนครินทรวิโรฒ</w:t>
      </w:r>
    </w:p>
    <w:p w:rsidR="00895C33" w:rsidRPr="00CE5A69" w:rsidRDefault="00AE09ED" w:rsidP="00895C33">
      <w:pPr>
        <w:spacing w:after="0"/>
        <w:jc w:val="center"/>
        <w:rPr>
          <w:rFonts w:ascii="TH SarabunPSK" w:hAnsi="TH SarabunPSK" w:cs="TH SarabunPSK"/>
        </w:rPr>
      </w:pPr>
      <w:r w:rsidRPr="00CE5A69"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86995</wp:posOffset>
                </wp:positionV>
                <wp:extent cx="6209030" cy="0"/>
                <wp:effectExtent l="12700" t="10795" r="7620" b="825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90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5B98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.95pt;margin-top:6.85pt;width:488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Ezj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"/>
            </w:pict>
          </mc:Fallback>
        </mc:AlternateContent>
      </w:r>
    </w:p>
    <w:p w:rsidR="00895C33" w:rsidRPr="00697CEA" w:rsidRDefault="00895C33" w:rsidP="00697CEA">
      <w:pPr>
        <w:spacing w:after="0" w:line="240" w:lineRule="auto"/>
        <w:ind w:right="-330"/>
        <w:jc w:val="both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รหัสโครงการวิจัย</w:t>
      </w:r>
      <w:r w:rsidR="00697CEA" w:rsidRPr="00697CEA">
        <w:rPr>
          <w:rFonts w:ascii="TH SarabunPSK" w:hAnsi="TH SarabunPSK" w:cs="TH SarabunPSK"/>
          <w:sz w:val="30"/>
          <w:szCs w:val="30"/>
        </w:rPr>
        <w:t xml:space="preserve"> </w:t>
      </w:r>
      <w:r w:rsidRPr="00697CEA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</w:t>
      </w:r>
      <w:r w:rsidR="00AF691B" w:rsidRPr="00697CEA">
        <w:rPr>
          <w:rFonts w:ascii="TH SarabunPSK" w:hAnsi="TH SarabunPSK" w:cs="TH SarabunPSK"/>
          <w:sz w:val="30"/>
          <w:szCs w:val="30"/>
        </w:rPr>
        <w:t>....................</w:t>
      </w:r>
      <w:r w:rsidR="00697CEA">
        <w:rPr>
          <w:rFonts w:ascii="TH SarabunPSK" w:hAnsi="TH SarabunPSK" w:cs="TH SarabunPSK"/>
          <w:sz w:val="30"/>
          <w:szCs w:val="30"/>
          <w:cs/>
        </w:rPr>
        <w:t>.............................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..............</w:t>
      </w:r>
      <w:r w:rsidRPr="00697CEA">
        <w:rPr>
          <w:rFonts w:ascii="TH SarabunPSK" w:hAnsi="TH SarabunPSK" w:cs="TH SarabunPSK"/>
          <w:sz w:val="30"/>
          <w:szCs w:val="30"/>
          <w:cs/>
        </w:rPr>
        <w:t>..............</w:t>
      </w:r>
    </w:p>
    <w:p w:rsidR="00697CEA" w:rsidRPr="00697CEA" w:rsidRDefault="00895C33" w:rsidP="00697CEA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ชื่อโครงการวิจัย</w:t>
      </w:r>
      <w:r w:rsidR="00D724C7" w:rsidRPr="00697CEA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</w:t>
      </w:r>
      <w:r w:rsidR="00697CEA" w:rsidRPr="00697CEA">
        <w:rPr>
          <w:rFonts w:ascii="TH SarabunPSK" w:hAnsi="TH SarabunPSK" w:cs="TH SarabunPSK"/>
          <w:sz w:val="30"/>
          <w:szCs w:val="30"/>
        </w:rPr>
        <w:t>....................</w:t>
      </w:r>
      <w:r w:rsidR="00697CEA">
        <w:rPr>
          <w:rFonts w:ascii="TH SarabunPSK" w:hAnsi="TH SarabunPSK" w:cs="TH SarabunPSK"/>
          <w:sz w:val="30"/>
          <w:szCs w:val="30"/>
          <w:cs/>
        </w:rPr>
        <w:t>.............................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..............</w:t>
      </w:r>
      <w:r w:rsidR="00697CEA">
        <w:rPr>
          <w:rFonts w:ascii="TH SarabunPSK" w:hAnsi="TH SarabunPSK" w:cs="TH SarabunPSK"/>
          <w:sz w:val="30"/>
          <w:szCs w:val="30"/>
          <w:cs/>
        </w:rPr>
        <w:t>...........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</w:t>
      </w:r>
    </w:p>
    <w:p w:rsidR="00697CEA" w:rsidRPr="00697CEA" w:rsidRDefault="00895C33" w:rsidP="00697CEA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ชื่อหัวหน้าโครงการ</w:t>
      </w:r>
      <w:r w:rsidR="00697CEA">
        <w:rPr>
          <w:rFonts w:ascii="TH SarabunPSK" w:hAnsi="TH SarabunPSK" w:cs="TH SarabunPSK"/>
          <w:sz w:val="30"/>
          <w:szCs w:val="30"/>
        </w:rPr>
        <w:t xml:space="preserve"> 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</w:t>
      </w:r>
      <w:r w:rsidR="00697CEA" w:rsidRPr="00697CEA">
        <w:rPr>
          <w:rFonts w:ascii="TH SarabunPSK" w:hAnsi="TH SarabunPSK" w:cs="TH SarabunPSK"/>
          <w:sz w:val="30"/>
          <w:szCs w:val="30"/>
        </w:rPr>
        <w:t>....................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</w:t>
      </w:r>
      <w:r w:rsidR="00697CEA">
        <w:rPr>
          <w:rFonts w:ascii="TH SarabunPSK" w:hAnsi="TH SarabunPSK" w:cs="TH SarabunPSK"/>
          <w:sz w:val="30"/>
          <w:szCs w:val="30"/>
          <w:cs/>
        </w:rPr>
        <w:t>..............................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</w:t>
      </w:r>
    </w:p>
    <w:p w:rsidR="00697CEA" w:rsidRPr="00697CEA" w:rsidRDefault="00895C33" w:rsidP="00697CEA">
      <w:p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 xml:space="preserve">เบอร์ติดต่อ 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</w:t>
      </w:r>
      <w:r w:rsidR="00697CEA" w:rsidRPr="00697CEA">
        <w:rPr>
          <w:rFonts w:ascii="TH SarabunPSK" w:hAnsi="TH SarabunPSK" w:cs="TH SarabunPSK"/>
          <w:sz w:val="30"/>
          <w:szCs w:val="30"/>
        </w:rPr>
        <w:t>....................</w:t>
      </w:r>
      <w:r w:rsidR="00697CEA" w:rsidRPr="00697CEA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</w:t>
      </w:r>
    </w:p>
    <w:p w:rsidR="00895C33" w:rsidRPr="00697CEA" w:rsidRDefault="00895C33" w:rsidP="00895C3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u w:val="single"/>
          <w:cs/>
        </w:rPr>
        <w:t>หมายเหตุ</w:t>
      </w:r>
      <w:r w:rsidR="00B65EF6" w:rsidRPr="00697CEA">
        <w:rPr>
          <w:rFonts w:ascii="TH SarabunPSK" w:eastAsia="Calibri" w:hAnsi="TH SarabunPSK" w:cs="TH SarabunPSK"/>
          <w:sz w:val="30"/>
          <w:szCs w:val="30"/>
        </w:rPr>
        <w:t xml:space="preserve"> </w:t>
      </w:r>
      <w:r w:rsidR="00163B4F" w:rsidRPr="00697CEA">
        <w:rPr>
          <w:rFonts w:ascii="TH SarabunPSK" w:hAnsi="TH SarabunPSK" w:cs="TH SarabunPSK"/>
          <w:sz w:val="30"/>
          <w:szCs w:val="30"/>
          <w:cs/>
        </w:rPr>
        <w:t>โครง</w:t>
      </w:r>
      <w:r w:rsidRPr="00697CEA">
        <w:rPr>
          <w:rFonts w:ascii="TH SarabunPSK" w:hAnsi="TH SarabunPSK" w:cs="TH SarabunPSK"/>
          <w:sz w:val="30"/>
          <w:szCs w:val="30"/>
          <w:cs/>
        </w:rPr>
        <w:t>การวิจัยต้องมีหมายเลขลำดับหน้า ครบทุกหน้า</w:t>
      </w:r>
      <w:r w:rsidRPr="00697CEA">
        <w:rPr>
          <w:rFonts w:ascii="TH SarabunPSK" w:hAnsi="TH SarabunPSK" w:cs="TH SarabunPSK"/>
          <w:sz w:val="30"/>
          <w:szCs w:val="30"/>
        </w:rPr>
        <w:t xml:space="preserve"> </w:t>
      </w:r>
      <w:r w:rsidRPr="00697CEA">
        <w:rPr>
          <w:rFonts w:ascii="TH SarabunPSK" w:eastAsia="Calibri" w:hAnsi="TH SarabunPSK" w:cs="TH SarabunPSK"/>
          <w:sz w:val="30"/>
          <w:szCs w:val="30"/>
          <w:cs/>
        </w:rPr>
        <w:t xml:space="preserve">ขอให้หัวหน้าโครงการ ตรวจสอบเอกสาร ตามลำดับหัวข้อ ดังนี้  </w:t>
      </w:r>
    </w:p>
    <w:p w:rsidR="00895C33" w:rsidRPr="00CE5A69" w:rsidRDefault="00895C33" w:rsidP="00895C33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7371"/>
        <w:gridCol w:w="851"/>
        <w:gridCol w:w="850"/>
      </w:tblGrid>
      <w:tr w:rsidR="00895C33" w:rsidRPr="00CE5A69" w:rsidTr="00D724C7">
        <w:trPr>
          <w:jc w:val="center"/>
        </w:trPr>
        <w:tc>
          <w:tcPr>
            <w:tcW w:w="704" w:type="dxa"/>
          </w:tcPr>
          <w:p w:rsidR="00895C33" w:rsidRPr="00CE5A69" w:rsidRDefault="00895C33" w:rsidP="003E2DE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5A6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ข้อที่</w:t>
            </w:r>
          </w:p>
        </w:tc>
        <w:tc>
          <w:tcPr>
            <w:tcW w:w="7371" w:type="dxa"/>
          </w:tcPr>
          <w:p w:rsidR="00895C33" w:rsidRPr="00CE5A69" w:rsidRDefault="002E45AA" w:rsidP="003E2DE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หัวข้อรายละเอียดโครง</w:t>
            </w:r>
            <w:r w:rsidR="00895C33" w:rsidRPr="00CE5A6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การวิจัย</w:t>
            </w:r>
          </w:p>
        </w:tc>
        <w:tc>
          <w:tcPr>
            <w:tcW w:w="851" w:type="dxa"/>
          </w:tcPr>
          <w:p w:rsidR="00895C33" w:rsidRPr="00CE5A69" w:rsidRDefault="00895C33" w:rsidP="003E2DE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5A6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</w:t>
            </w:r>
          </w:p>
        </w:tc>
        <w:tc>
          <w:tcPr>
            <w:tcW w:w="850" w:type="dxa"/>
          </w:tcPr>
          <w:p w:rsidR="00895C33" w:rsidRPr="00CE5A69" w:rsidRDefault="00895C33" w:rsidP="003E2DE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5A6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ไม่มี</w:t>
            </w:r>
          </w:p>
        </w:tc>
      </w:tr>
      <w:tr w:rsidR="00895C33" w:rsidRPr="00697CEA" w:rsidTr="00D724C7">
        <w:trPr>
          <w:jc w:val="center"/>
        </w:trPr>
        <w:tc>
          <w:tcPr>
            <w:tcW w:w="704" w:type="dxa"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7371" w:type="dxa"/>
          </w:tcPr>
          <w:p w:rsidR="00895C33" w:rsidRPr="006F3B20" w:rsidRDefault="00895C33" w:rsidP="00B65EF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ระบุชื่อโครงการวิจัยเป็นภาษาไทยที่กะทัดรัด และสื่อความหมายได้ดี ถ้ามีชื่อโครงการ</w:t>
            </w:r>
            <w:r w:rsidR="006F3B20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เป็นภาษาอังกฤษ ต้องมีความหมายตรงกับชื่อภาษาไทย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697CEA">
        <w:trPr>
          <w:trHeight w:val="471"/>
          <w:jc w:val="center"/>
        </w:trPr>
        <w:tc>
          <w:tcPr>
            <w:tcW w:w="704" w:type="dxa"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ระบุชื่อและที่ทำงานของผู้วิจัยหลัก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701"/>
          <w:jc w:val="center"/>
        </w:trPr>
        <w:tc>
          <w:tcPr>
            <w:tcW w:w="704" w:type="dxa"/>
            <w:vMerge w:val="restart"/>
          </w:tcPr>
          <w:p w:rsidR="00895C33" w:rsidRPr="006F3B20" w:rsidRDefault="002E45AA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3</w:t>
            </w: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บทนำ</w:t>
            </w:r>
          </w:p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ความเป็นมา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420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6F3B2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ความสำคัญที่จำเป็นต้องทำการศึกษาวิจัยเรื่องนี้ตลอดจนความจำเป็น</w:t>
            </w:r>
            <w:r w:rsidR="006F3B20" w:rsidRPr="006F3B20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ที่จะต้องทำวิจัยในคน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345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ประโยชน์ที่จะได้รับจากการวิจัย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jc w:val="center"/>
        </w:trPr>
        <w:tc>
          <w:tcPr>
            <w:tcW w:w="704" w:type="dxa"/>
          </w:tcPr>
          <w:p w:rsidR="00895C33" w:rsidRPr="006F3B20" w:rsidRDefault="002E45AA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</w:p>
        </w:tc>
        <w:tc>
          <w:tcPr>
            <w:tcW w:w="7371" w:type="dxa"/>
          </w:tcPr>
          <w:p w:rsidR="00895C33" w:rsidRPr="006F3B20" w:rsidRDefault="00895C33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ระบุวัตถุประสงค์ของโครงการวิจัยนี้อย่างชัดเจนและเรียงตามลำดับความสำคัญเป็นข้อ ๆ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jc w:val="center"/>
        </w:trPr>
        <w:tc>
          <w:tcPr>
            <w:tcW w:w="704" w:type="dxa"/>
          </w:tcPr>
          <w:p w:rsidR="00895C33" w:rsidRPr="006F3B20" w:rsidRDefault="002E45AA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สถานที่ศึกษาวิจัย และระยะเวลาศึกษาวิจัย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726"/>
          <w:jc w:val="center"/>
        </w:trPr>
        <w:tc>
          <w:tcPr>
            <w:tcW w:w="704" w:type="dxa"/>
            <w:vMerge w:val="restart"/>
          </w:tcPr>
          <w:p w:rsidR="00895C33" w:rsidRPr="006F3B20" w:rsidRDefault="002E45AA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6</w:t>
            </w: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อธิบายขั้นตอนการทำวิจัย ครบถ้วน</w:t>
            </w:r>
          </w:p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ประชากรที่จะศึกษา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354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ข้อพิจารณาเฉพาะ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361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เกณฑ์การคัดเลือกอาสาสมัครเข้าร่วมโครงการ (</w:t>
            </w:r>
            <w:r w:rsidR="00163B4F" w:rsidRPr="006F3B20">
              <w:rPr>
                <w:rFonts w:ascii="TH SarabunPSK" w:hAnsi="TH SarabunPSK" w:cs="TH SarabunPSK"/>
                <w:sz w:val="30"/>
                <w:szCs w:val="30"/>
              </w:rPr>
              <w:t>Inclusion C</w:t>
            </w:r>
            <w:r w:rsidRPr="006F3B20">
              <w:rPr>
                <w:rFonts w:ascii="TH SarabunPSK" w:hAnsi="TH SarabunPSK" w:cs="TH SarabunPSK"/>
                <w:sz w:val="30"/>
                <w:szCs w:val="30"/>
              </w:rPr>
              <w:t>riteria</w:t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408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เกณฑ์การแยกอาสาสมัครออกจากโครงการ (</w:t>
            </w:r>
            <w:r w:rsidR="00163B4F" w:rsidRPr="006F3B20">
              <w:rPr>
                <w:rFonts w:ascii="TH SarabunPSK" w:hAnsi="TH SarabunPSK" w:cs="TH SarabunPSK"/>
                <w:sz w:val="30"/>
                <w:szCs w:val="30"/>
              </w:rPr>
              <w:t>Exclusion C</w:t>
            </w:r>
            <w:r w:rsidRPr="006F3B20">
              <w:rPr>
                <w:rFonts w:ascii="TH SarabunPSK" w:hAnsi="TH SarabunPSK" w:cs="TH SarabunPSK"/>
                <w:sz w:val="30"/>
                <w:szCs w:val="30"/>
              </w:rPr>
              <w:t>riteria</w:t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415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เกณฑ์การให้เลิกจากการศึกษา (</w:t>
            </w:r>
            <w:r w:rsidR="00163B4F" w:rsidRPr="006F3B20">
              <w:rPr>
                <w:rFonts w:ascii="TH SarabunPSK" w:hAnsi="TH SarabunPSK" w:cs="TH SarabunPSK"/>
                <w:sz w:val="30"/>
                <w:szCs w:val="30"/>
              </w:rPr>
              <w:t>Discontinuation C</w:t>
            </w:r>
            <w:r w:rsidRPr="006F3B20">
              <w:rPr>
                <w:rFonts w:ascii="TH SarabunPSK" w:hAnsi="TH SarabunPSK" w:cs="TH SarabunPSK"/>
                <w:sz w:val="30"/>
                <w:szCs w:val="30"/>
              </w:rPr>
              <w:t>riteria</w:t>
            </w:r>
            <w:r w:rsidR="00A67248" w:rsidRPr="006F3B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684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B65EF6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ขั้นตอนการดำเนินงานวิจัย การควบคุมการวิจัย การเก็บรวบรวมข้อมูล และการวิเคราะห์ข้อมูล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1177"/>
          <w:jc w:val="center"/>
        </w:trPr>
        <w:tc>
          <w:tcPr>
            <w:tcW w:w="704" w:type="dxa"/>
            <w:vMerge w:val="restart"/>
          </w:tcPr>
          <w:p w:rsidR="00895C33" w:rsidRPr="006F3B20" w:rsidRDefault="002E45AA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7</w:t>
            </w: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ข้อพิจารณาทางจริยธรรม ให้มีเนื้อหาและเอกสาร ดังนี้</w:t>
            </w:r>
          </w:p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 ระบุความเสี่ยงที่อาจเกิดขึ้นและการป้องกันแก้ไข การตอบแทน ชดเชย </w:t>
            </w:r>
            <w:r w:rsidR="00E65A09" w:rsidRPr="006F3B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ค่าป่วยการ </w:t>
            </w:r>
            <w:r w:rsidR="006F3B20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="00E65A09"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การดูแ</w:t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รักษา และแก้ปัญหาอื่น ๆ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895C33" w:rsidRPr="00697CEA" w:rsidTr="00D724C7">
        <w:trPr>
          <w:trHeight w:val="415"/>
          <w:jc w:val="center"/>
        </w:trPr>
        <w:tc>
          <w:tcPr>
            <w:tcW w:w="704" w:type="dxa"/>
            <w:vMerge/>
          </w:tcPr>
          <w:p w:rsidR="00895C33" w:rsidRPr="006F3B20" w:rsidRDefault="00895C33" w:rsidP="003E2DE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เอกสารคำแนะนำ หรือแจ้งข้อมูลแก่ผู้ยินยอมให้วิจัย (</w:t>
            </w:r>
            <w:r w:rsidRPr="006F3B20">
              <w:rPr>
                <w:rFonts w:ascii="TH SarabunPSK" w:hAnsi="TH SarabunPSK" w:cs="TH SarabunPSK"/>
                <w:sz w:val="30"/>
                <w:szCs w:val="30"/>
              </w:rPr>
              <w:t>Information sheet</w:t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  <w:r w:rsidR="006F3B20" w:rsidRPr="006F3B20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เป็นภาษาไทย</w:t>
            </w:r>
          </w:p>
        </w:tc>
        <w:tc>
          <w:tcPr>
            <w:tcW w:w="851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895C33" w:rsidRPr="006F3B20" w:rsidRDefault="00895C33" w:rsidP="003E2DEF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15"/>
          <w:jc w:val="center"/>
        </w:trPr>
        <w:tc>
          <w:tcPr>
            <w:tcW w:w="704" w:type="dxa"/>
            <w:vMerge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ใบยินยอมให้ทำการวิจัยของอาสาสมัครผู</w:t>
            </w:r>
            <w:r w:rsidRPr="006F3B20">
              <w:rPr>
                <w:rFonts w:ascii="TH SarabunPSK" w:hAnsi="TH SarabunPSK" w:cs="TH SarabunPSK" w:hint="cs"/>
                <w:sz w:val="30"/>
                <w:szCs w:val="30"/>
                <w:cs/>
              </w:rPr>
              <w:t>้</w:t>
            </w: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เข้าร่วมวิจัยเป็นภาษาไทย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  <w:vMerge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-  เหตุผล กรณีที่ไม่มีเอกสารคำแนะนำ หรือไม่มีใบยินยอมให้ทำการวิจัยของอาสาสมัคร</w:t>
            </w:r>
            <w:bookmarkStart w:id="0" w:name="_GoBack"/>
            <w:bookmarkEnd w:id="0"/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6F3B20">
        <w:trPr>
          <w:trHeight w:val="225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รายละเอียดงบประมาณและแหล่งทุน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lastRenderedPageBreak/>
              <w:t>9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เอกสารอ้างอิง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ประวัติผู้วิจัยทุกคน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ผลการพิจารณาด้านจริยธรรมหรือสิทธิมนุษยชนของสถาบันที่ร่วมทำการศึกษาวิจัย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โครงการวิจัยจะต้องลงนามโดยผู้วิจัยหลักหรือหัวหน้าโครงการ และผู้ร่วมวิจัยคนอื่น ๆ ทุกคน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แบบสอบถาม แบบสัมภาษณ์ หรือแบบเก็บข้อมูลที่จะนำมาใช้ทั้งหมดในโครงการวิจัย (ภาษาไทย)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หนังสือนำส่งจากหน่วยงานต้นสังกัดของผู้วิจัยหลัก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6F3B20" w:rsidRPr="00697CEA" w:rsidTr="00D724C7">
        <w:trPr>
          <w:trHeight w:val="407"/>
          <w:jc w:val="center"/>
        </w:trPr>
        <w:tc>
          <w:tcPr>
            <w:tcW w:w="704" w:type="dxa"/>
          </w:tcPr>
          <w:p w:rsidR="006F3B20" w:rsidRPr="006F3B20" w:rsidRDefault="006F3B20" w:rsidP="006F3B2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737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3B20">
              <w:rPr>
                <w:rFonts w:ascii="TH SarabunPSK" w:hAnsi="TH SarabunPSK" w:cs="TH SarabunPSK"/>
                <w:sz w:val="30"/>
                <w:szCs w:val="30"/>
                <w:cs/>
              </w:rPr>
              <w:t>กรณีที่เป็นโครงการร่วมระหว่างประเทศ ต้องมีผู้วิจัยหลักฝ่ายไทยและต่างประเทศ ฝ่ายละ 1 คน</w:t>
            </w:r>
          </w:p>
        </w:tc>
        <w:tc>
          <w:tcPr>
            <w:tcW w:w="851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850" w:type="dxa"/>
          </w:tcPr>
          <w:p w:rsidR="006F3B20" w:rsidRPr="006F3B20" w:rsidRDefault="006F3B20" w:rsidP="006F3B2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410048" w:rsidRPr="00CE5A69" w:rsidRDefault="00410048" w:rsidP="001227A6">
      <w:pPr>
        <w:spacing w:after="0"/>
        <w:rPr>
          <w:rFonts w:ascii="TH SarabunPSK" w:hAnsi="TH SarabunPSK" w:cs="TH SarabunPSK"/>
        </w:rPr>
      </w:pPr>
    </w:p>
    <w:p w:rsidR="00E65A09" w:rsidRPr="00CE5A69" w:rsidRDefault="00E65A09" w:rsidP="001227A6">
      <w:pPr>
        <w:spacing w:after="0"/>
        <w:rPr>
          <w:rFonts w:ascii="TH SarabunPSK" w:hAnsi="TH SarabunPSK" w:cs="TH SarabunPSK"/>
        </w:rPr>
      </w:pPr>
    </w:p>
    <w:p w:rsidR="00D724C7" w:rsidRPr="00697CEA" w:rsidRDefault="00D724C7" w:rsidP="00D724C7">
      <w:pPr>
        <w:tabs>
          <w:tab w:val="left" w:pos="4820"/>
        </w:tabs>
        <w:spacing w:after="0" w:line="240" w:lineRule="auto"/>
        <w:ind w:firstLine="4287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ลงชื่อ...................................................................</w:t>
      </w:r>
      <w:r w:rsidR="00697CEA">
        <w:rPr>
          <w:rFonts w:ascii="TH SarabunPSK" w:hAnsi="TH SarabunPSK" w:cs="TH SarabunPSK"/>
          <w:sz w:val="30"/>
          <w:szCs w:val="30"/>
        </w:rPr>
        <w:t>.............</w:t>
      </w:r>
    </w:p>
    <w:p w:rsidR="00D724C7" w:rsidRPr="00697CEA" w:rsidRDefault="00D724C7" w:rsidP="009B6533">
      <w:pPr>
        <w:tabs>
          <w:tab w:val="left" w:pos="5245"/>
        </w:tabs>
        <w:spacing w:after="0" w:line="240" w:lineRule="auto"/>
        <w:ind w:firstLine="4678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(................................................................................)</w:t>
      </w:r>
    </w:p>
    <w:p w:rsidR="00D724C7" w:rsidRPr="00697CEA" w:rsidRDefault="00D724C7" w:rsidP="00697CEA">
      <w:pPr>
        <w:spacing w:after="0" w:line="240" w:lineRule="auto"/>
        <w:ind w:firstLine="5954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หัวหน้าโครงการ</w:t>
      </w:r>
    </w:p>
    <w:p w:rsidR="00CE5A69" w:rsidRPr="00697CEA" w:rsidRDefault="00D724C7" w:rsidP="00697CEA">
      <w:pPr>
        <w:pBdr>
          <w:bottom w:val="single" w:sz="6" w:space="1" w:color="auto"/>
        </w:pBdr>
        <w:tabs>
          <w:tab w:val="left" w:pos="5103"/>
        </w:tabs>
        <w:spacing w:after="0" w:line="240" w:lineRule="auto"/>
        <w:ind w:firstLine="4820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วัน/เดือน/ปี..................................................</w:t>
      </w:r>
    </w:p>
    <w:p w:rsidR="00D724C7" w:rsidRPr="00697CEA" w:rsidRDefault="00D724C7" w:rsidP="001227A6">
      <w:pPr>
        <w:spacing w:after="0"/>
        <w:rPr>
          <w:rFonts w:ascii="TH SarabunPSK" w:hAnsi="TH SarabunPSK" w:cs="TH SarabunPSK"/>
          <w:sz w:val="30"/>
          <w:szCs w:val="30"/>
        </w:rPr>
      </w:pPr>
    </w:p>
    <w:p w:rsidR="00D724C7" w:rsidRPr="00697CEA" w:rsidRDefault="00D724C7" w:rsidP="00D724C7">
      <w:pPr>
        <w:spacing w:after="0" w:line="240" w:lineRule="auto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(สำหรับเจ้าหน้าที่)</w:t>
      </w:r>
      <w:r w:rsidRPr="00697CEA">
        <w:rPr>
          <w:rFonts w:ascii="TH SarabunPSK" w:eastAsia="Calibri" w:hAnsi="TH SarabunPSK" w:cs="TH SarabunPSK"/>
          <w:sz w:val="30"/>
          <w:szCs w:val="30"/>
        </w:rPr>
        <w:t xml:space="preserve">        </w:t>
      </w:r>
    </w:p>
    <w:p w:rsidR="00D724C7" w:rsidRPr="00697CEA" w:rsidRDefault="00D724C7" w:rsidP="00D724C7">
      <w:pPr>
        <w:spacing w:after="0" w:line="240" w:lineRule="auto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 xml:space="preserve">           ได้ตรวจสอบเอกสารโครงการทั้งหมดแล้ว พบว่า</w:t>
      </w:r>
    </w:p>
    <w:p w:rsidR="00D724C7" w:rsidRPr="00697CEA" w:rsidRDefault="00D724C7" w:rsidP="00D724C7">
      <w:pPr>
        <w:numPr>
          <w:ilvl w:val="0"/>
          <w:numId w:val="1"/>
        </w:numPr>
        <w:spacing w:after="0" w:line="240" w:lineRule="auto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ครบถ้วน</w:t>
      </w:r>
    </w:p>
    <w:p w:rsidR="00D724C7" w:rsidRPr="00697CEA" w:rsidRDefault="00D724C7" w:rsidP="00D724C7">
      <w:pPr>
        <w:numPr>
          <w:ilvl w:val="0"/>
          <w:numId w:val="1"/>
        </w:numPr>
        <w:spacing w:after="0" w:line="240" w:lineRule="auto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ไม่ครบถ้วน  ขาด  (โปรดระบุ)........................................................................................................................</w:t>
      </w:r>
      <w:r w:rsidRPr="00697CEA">
        <w:rPr>
          <w:rFonts w:ascii="TH SarabunPSK" w:eastAsia="Calibri" w:hAnsi="TH SarabunPSK" w:cs="TH SarabunPSK"/>
          <w:sz w:val="30"/>
          <w:szCs w:val="30"/>
        </w:rPr>
        <w:t>...</w:t>
      </w:r>
    </w:p>
    <w:p w:rsidR="00D724C7" w:rsidRPr="00697CEA" w:rsidRDefault="00D724C7" w:rsidP="00D724C7">
      <w:pPr>
        <w:spacing w:after="0" w:line="240" w:lineRule="auto"/>
        <w:rPr>
          <w:rFonts w:ascii="TH SarabunPSK" w:eastAsia="Calibri" w:hAnsi="TH SarabunPSK" w:cs="TH SarabunPSK"/>
          <w:sz w:val="30"/>
          <w:szCs w:val="30"/>
        </w:rPr>
      </w:pPr>
    </w:p>
    <w:p w:rsidR="00D724C7" w:rsidRPr="00697CEA" w:rsidRDefault="00D724C7" w:rsidP="009B6533">
      <w:pPr>
        <w:tabs>
          <w:tab w:val="left" w:pos="5812"/>
        </w:tabs>
        <w:spacing w:after="0" w:line="240" w:lineRule="auto"/>
        <w:ind w:left="4320" w:firstLine="75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ลงชื่อ................................</w:t>
      </w:r>
      <w:r w:rsidR="00697CEA">
        <w:rPr>
          <w:rFonts w:ascii="TH SarabunPSK" w:eastAsia="Calibri" w:hAnsi="TH SarabunPSK" w:cs="TH SarabunPSK"/>
          <w:sz w:val="30"/>
          <w:szCs w:val="30"/>
          <w:cs/>
        </w:rPr>
        <w:t>..........................</w:t>
      </w:r>
      <w:r w:rsidR="00697CEA" w:rsidRPr="00697CEA">
        <w:rPr>
          <w:rFonts w:ascii="TH SarabunPSK" w:eastAsia="Calibri" w:hAnsi="TH SarabunPSK" w:cs="TH SarabunPSK"/>
          <w:sz w:val="30"/>
          <w:szCs w:val="30"/>
          <w:cs/>
        </w:rPr>
        <w:t>...............</w:t>
      </w:r>
      <w:r w:rsidRPr="00697CEA">
        <w:rPr>
          <w:rFonts w:ascii="TH SarabunPSK" w:eastAsia="Calibri" w:hAnsi="TH SarabunPSK" w:cs="TH SarabunPSK"/>
          <w:sz w:val="30"/>
          <w:szCs w:val="30"/>
          <w:cs/>
        </w:rPr>
        <w:t>...</w:t>
      </w:r>
    </w:p>
    <w:p w:rsidR="00697CEA" w:rsidRPr="00697CEA" w:rsidRDefault="00697CEA" w:rsidP="00697CEA">
      <w:pPr>
        <w:tabs>
          <w:tab w:val="left" w:pos="5245"/>
        </w:tabs>
        <w:spacing w:after="0" w:line="240" w:lineRule="auto"/>
        <w:ind w:firstLine="4678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(................................................................................)</w:t>
      </w:r>
    </w:p>
    <w:p w:rsidR="00D724C7" w:rsidRPr="00697CEA" w:rsidRDefault="00D724C7" w:rsidP="00697CEA">
      <w:pPr>
        <w:spacing w:after="0" w:line="240" w:lineRule="auto"/>
        <w:ind w:left="3600" w:firstLine="1362"/>
        <w:rPr>
          <w:rFonts w:ascii="TH SarabunPSK" w:eastAsia="Calibri" w:hAnsi="TH SarabunPSK" w:cs="TH SarabunPSK"/>
          <w:sz w:val="30"/>
          <w:szCs w:val="30"/>
          <w:cs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เจ้าหน้าที่สำนักงานคณะกรรมการจริยธรรม</w:t>
      </w:r>
      <w:r w:rsidR="009B6533" w:rsidRPr="00697CEA">
        <w:rPr>
          <w:rFonts w:ascii="TH SarabunPSK" w:eastAsia="Calibri" w:hAnsi="TH SarabunPSK" w:cs="TH SarabunPSK"/>
          <w:sz w:val="30"/>
          <w:szCs w:val="30"/>
          <w:cs/>
        </w:rPr>
        <w:t>ฯ</w:t>
      </w:r>
    </w:p>
    <w:p w:rsidR="00CE5A69" w:rsidRPr="00697CEA" w:rsidRDefault="00D724C7" w:rsidP="00697CEA">
      <w:pPr>
        <w:spacing w:after="0" w:line="240" w:lineRule="auto"/>
        <w:ind w:firstLine="4820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วัน/เดือน/ปี...............................................</w:t>
      </w:r>
    </w:p>
    <w:p w:rsidR="00D724C7" w:rsidRPr="00697CEA" w:rsidRDefault="00E65A09" w:rsidP="001227A6">
      <w:pPr>
        <w:spacing w:after="0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รูปแบบการพิจารณา</w:t>
      </w:r>
    </w:p>
    <w:p w:rsidR="00E65A09" w:rsidRPr="00697CEA" w:rsidRDefault="00E65A09" w:rsidP="00E65A09">
      <w:pPr>
        <w:pStyle w:val="ListParagraph"/>
        <w:numPr>
          <w:ilvl w:val="0"/>
          <w:numId w:val="6"/>
        </w:numPr>
        <w:spacing w:after="0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</w:rPr>
        <w:t>Full Board Review</w:t>
      </w:r>
      <w:r w:rsidRPr="00697CEA">
        <w:rPr>
          <w:rFonts w:ascii="TH SarabunPSK" w:hAnsi="TH SarabunPSK" w:cs="TH SarabunPSK"/>
          <w:sz w:val="30"/>
          <w:szCs w:val="30"/>
        </w:rPr>
        <w:tab/>
      </w:r>
      <w:r w:rsidRPr="00697CEA">
        <w:rPr>
          <w:rFonts w:ascii="TH SarabunPSK" w:hAnsi="TH SarabunPSK" w:cs="TH SarabunPSK"/>
          <w:sz w:val="30"/>
          <w:szCs w:val="30"/>
        </w:rPr>
        <w:tab/>
      </w:r>
      <w:r w:rsidRPr="00697CEA">
        <w:rPr>
          <w:rFonts w:ascii="TH SarabunPSK" w:hAnsi="TH SarabunPSK" w:cs="TH SarabunPSK"/>
          <w:sz w:val="30"/>
          <w:szCs w:val="30"/>
          <w:cs/>
        </w:rPr>
        <w:t xml:space="preserve">เข้าประชุม ครั้งที่ ........................ </w:t>
      </w:r>
      <w:r w:rsidRPr="00697CEA">
        <w:rPr>
          <w:rFonts w:ascii="TH SarabunPSK" w:hAnsi="TH SarabunPSK" w:cs="TH SarabunPSK"/>
          <w:sz w:val="30"/>
          <w:szCs w:val="30"/>
          <w:cs/>
        </w:rPr>
        <w:tab/>
        <w:t>วันที่ ..............................</w:t>
      </w:r>
    </w:p>
    <w:p w:rsidR="00E65A09" w:rsidRPr="00697CEA" w:rsidRDefault="00E65A09" w:rsidP="00E65A09">
      <w:pPr>
        <w:pStyle w:val="ListParagraph"/>
        <w:numPr>
          <w:ilvl w:val="0"/>
          <w:numId w:val="6"/>
        </w:numPr>
        <w:spacing w:after="0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</w:rPr>
        <w:t>Expedited Review</w:t>
      </w:r>
      <w:r w:rsidRPr="00697CEA">
        <w:rPr>
          <w:rFonts w:ascii="TH SarabunPSK" w:hAnsi="TH SarabunPSK" w:cs="TH SarabunPSK"/>
          <w:sz w:val="30"/>
          <w:szCs w:val="30"/>
        </w:rPr>
        <w:tab/>
      </w:r>
      <w:r w:rsidRPr="00697CEA">
        <w:rPr>
          <w:rFonts w:ascii="TH SarabunPSK" w:hAnsi="TH SarabunPSK" w:cs="TH SarabunPSK"/>
          <w:sz w:val="30"/>
          <w:szCs w:val="30"/>
        </w:rPr>
        <w:tab/>
      </w:r>
    </w:p>
    <w:p w:rsidR="00E65A09" w:rsidRPr="00697CEA" w:rsidRDefault="00E65A09" w:rsidP="00E65A09">
      <w:pPr>
        <w:pStyle w:val="ListParagraph"/>
        <w:numPr>
          <w:ilvl w:val="0"/>
          <w:numId w:val="6"/>
        </w:numPr>
        <w:spacing w:after="0"/>
        <w:rPr>
          <w:rFonts w:ascii="TH SarabunPSK" w:hAnsi="TH SarabunPSK" w:cs="TH SarabunPSK"/>
          <w:sz w:val="30"/>
          <w:szCs w:val="30"/>
        </w:rPr>
      </w:pPr>
      <w:r w:rsidRPr="00697CEA">
        <w:rPr>
          <w:rFonts w:ascii="TH SarabunPSK" w:hAnsi="TH SarabunPSK" w:cs="TH SarabunPSK"/>
          <w:sz w:val="30"/>
          <w:szCs w:val="30"/>
        </w:rPr>
        <w:t>Exemption Review</w:t>
      </w:r>
      <w:r w:rsidRPr="00697CEA">
        <w:rPr>
          <w:rFonts w:ascii="TH SarabunPSK" w:hAnsi="TH SarabunPSK" w:cs="TH SarabunPSK"/>
          <w:sz w:val="30"/>
          <w:szCs w:val="30"/>
        </w:rPr>
        <w:tab/>
      </w:r>
      <w:r w:rsidRPr="00697CEA">
        <w:rPr>
          <w:rFonts w:ascii="TH SarabunPSK" w:hAnsi="TH SarabunPSK" w:cs="TH SarabunPSK"/>
          <w:sz w:val="30"/>
          <w:szCs w:val="30"/>
        </w:rPr>
        <w:tab/>
      </w:r>
    </w:p>
    <w:p w:rsidR="00E65A09" w:rsidRPr="00697CEA" w:rsidRDefault="00E65A09" w:rsidP="00E65A09">
      <w:pPr>
        <w:tabs>
          <w:tab w:val="left" w:pos="5812"/>
        </w:tabs>
        <w:spacing w:after="0" w:line="240" w:lineRule="auto"/>
        <w:ind w:left="4320" w:firstLine="75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ลงชื่อ..............................</w:t>
      </w:r>
      <w:r w:rsidR="00697CEA">
        <w:rPr>
          <w:rFonts w:ascii="TH SarabunPSK" w:eastAsia="Calibri" w:hAnsi="TH SarabunPSK" w:cs="TH SarabunPSK"/>
          <w:sz w:val="30"/>
          <w:szCs w:val="30"/>
          <w:cs/>
        </w:rPr>
        <w:t>......................</w:t>
      </w:r>
      <w:r w:rsidR="00697CEA" w:rsidRPr="00697CEA">
        <w:rPr>
          <w:rFonts w:ascii="TH SarabunPSK" w:eastAsia="Calibri" w:hAnsi="TH SarabunPSK" w:cs="TH SarabunPSK"/>
          <w:sz w:val="30"/>
          <w:szCs w:val="30"/>
          <w:cs/>
        </w:rPr>
        <w:t>.............</w:t>
      </w:r>
      <w:r w:rsidRPr="00697CEA">
        <w:rPr>
          <w:rFonts w:ascii="TH SarabunPSK" w:eastAsia="Calibri" w:hAnsi="TH SarabunPSK" w:cs="TH SarabunPSK"/>
          <w:sz w:val="30"/>
          <w:szCs w:val="30"/>
          <w:cs/>
        </w:rPr>
        <w:t>.</w:t>
      </w:r>
      <w:r w:rsidR="00697CEA" w:rsidRPr="00697CEA">
        <w:rPr>
          <w:rFonts w:ascii="TH SarabunPSK" w:eastAsia="Calibri" w:hAnsi="TH SarabunPSK" w:cs="TH SarabunPSK"/>
          <w:sz w:val="30"/>
          <w:szCs w:val="30"/>
          <w:cs/>
        </w:rPr>
        <w:t>....</w:t>
      </w:r>
      <w:r w:rsidRPr="00697CEA">
        <w:rPr>
          <w:rFonts w:ascii="TH SarabunPSK" w:eastAsia="Calibri" w:hAnsi="TH SarabunPSK" w:cs="TH SarabunPSK"/>
          <w:sz w:val="30"/>
          <w:szCs w:val="30"/>
          <w:cs/>
        </w:rPr>
        <w:t>....</w:t>
      </w:r>
    </w:p>
    <w:p w:rsidR="00E65A09" w:rsidRPr="00697CEA" w:rsidRDefault="00697CEA" w:rsidP="00697CEA">
      <w:pPr>
        <w:spacing w:after="0" w:line="240" w:lineRule="auto"/>
        <w:ind w:left="5529" w:hanging="851"/>
        <w:rPr>
          <w:rFonts w:ascii="TH SarabunPSK" w:eastAsia="Calibri" w:hAnsi="TH SarabunPSK" w:cs="TH SarabunPSK"/>
          <w:sz w:val="30"/>
          <w:szCs w:val="30"/>
          <w:cs/>
        </w:rPr>
      </w:pPr>
      <w:r w:rsidRPr="00697CEA">
        <w:rPr>
          <w:rFonts w:ascii="TH SarabunPSK" w:hAnsi="TH SarabunPSK" w:cs="TH SarabunPSK"/>
          <w:sz w:val="30"/>
          <w:szCs w:val="30"/>
          <w:cs/>
        </w:rPr>
        <w:t>(................................................................................)</w:t>
      </w:r>
      <w:r>
        <w:rPr>
          <w:rFonts w:ascii="TH SarabunPSK" w:hAnsi="TH SarabunPSK" w:cs="TH SarabunPSK"/>
          <w:sz w:val="30"/>
          <w:szCs w:val="30"/>
        </w:rPr>
        <w:br/>
      </w:r>
      <w:r w:rsidR="00E65A09" w:rsidRPr="00697CEA">
        <w:rPr>
          <w:rFonts w:ascii="TH SarabunPSK" w:eastAsia="Calibri" w:hAnsi="TH SarabunPSK" w:cs="TH SarabunPSK"/>
          <w:sz w:val="30"/>
          <w:szCs w:val="30"/>
          <w:cs/>
        </w:rPr>
        <w:t>เลขานุการ/ผู้ช่วยเลขานุการ</w:t>
      </w:r>
    </w:p>
    <w:p w:rsidR="00E65A09" w:rsidRPr="00697CEA" w:rsidRDefault="00E65A09" w:rsidP="00E65A09">
      <w:pPr>
        <w:spacing w:after="0" w:line="240" w:lineRule="auto"/>
        <w:ind w:firstLine="4820"/>
        <w:rPr>
          <w:rFonts w:ascii="TH SarabunPSK" w:eastAsia="Calibri" w:hAnsi="TH SarabunPSK" w:cs="TH SarabunPSK"/>
          <w:sz w:val="30"/>
          <w:szCs w:val="30"/>
        </w:rPr>
      </w:pPr>
      <w:r w:rsidRPr="00697CEA">
        <w:rPr>
          <w:rFonts w:ascii="TH SarabunPSK" w:eastAsia="Calibri" w:hAnsi="TH SarabunPSK" w:cs="TH SarabunPSK"/>
          <w:sz w:val="30"/>
          <w:szCs w:val="30"/>
          <w:cs/>
        </w:rPr>
        <w:t>วัน/เดือน/ปี...............................................</w:t>
      </w:r>
    </w:p>
    <w:sectPr w:rsidR="00E65A09" w:rsidRPr="00697CEA" w:rsidSect="001677E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3195" w:rsidRDefault="00783195" w:rsidP="001C2411">
      <w:pPr>
        <w:spacing w:after="0" w:line="240" w:lineRule="auto"/>
      </w:pPr>
      <w:r>
        <w:separator/>
      </w:r>
    </w:p>
  </w:endnote>
  <w:endnote w:type="continuationSeparator" w:id="0">
    <w:p w:rsidR="00783195" w:rsidRDefault="00783195" w:rsidP="001C2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altName w:val="TH Niramit A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21860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45B4" w:rsidRDefault="007145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1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145B4" w:rsidRDefault="007145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3195" w:rsidRDefault="00783195" w:rsidP="001C2411">
      <w:pPr>
        <w:spacing w:after="0" w:line="240" w:lineRule="auto"/>
      </w:pPr>
      <w:r>
        <w:separator/>
      </w:r>
    </w:p>
  </w:footnote>
  <w:footnote w:type="continuationSeparator" w:id="0">
    <w:p w:rsidR="00783195" w:rsidRDefault="00783195" w:rsidP="001C2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411" w:rsidRPr="001C2411" w:rsidRDefault="001C2411" w:rsidP="001C2411">
    <w:pPr>
      <w:tabs>
        <w:tab w:val="center" w:pos="4513"/>
        <w:tab w:val="right" w:pos="9026"/>
      </w:tabs>
      <w:spacing w:after="0" w:line="240" w:lineRule="auto"/>
      <w:jc w:val="right"/>
      <w:rPr>
        <w:rFonts w:ascii="TH Sarabun New" w:hAnsi="TH Sarabun New" w:cs="TH Sarabun New"/>
        <w:b/>
        <w:bCs/>
        <w:szCs w:val="22"/>
        <w:cs/>
      </w:rPr>
    </w:pPr>
    <w:r w:rsidRPr="001C2411">
      <w:rPr>
        <w:rFonts w:ascii="TH Sarabun New" w:hAnsi="TH Sarabun New" w:cs="TH Sarabun New"/>
        <w:b/>
        <w:bCs/>
        <w:szCs w:val="22"/>
      </w:rPr>
      <w:t>MF-</w:t>
    </w:r>
    <w:r>
      <w:rPr>
        <w:rFonts w:ascii="TH Sarabun New" w:hAnsi="TH Sarabun New" w:cs="TH Sarabun New"/>
        <w:b/>
        <w:bCs/>
        <w:szCs w:val="22"/>
      </w:rPr>
      <w:t>05</w:t>
    </w:r>
    <w:r w:rsidR="008128C8">
      <w:rPr>
        <w:rFonts w:ascii="TH Sarabun New" w:hAnsi="TH Sarabun New" w:cs="TH Sarabun New"/>
        <w:b/>
        <w:bCs/>
        <w:szCs w:val="22"/>
      </w:rPr>
      <w:t>-1</w:t>
    </w:r>
    <w:r w:rsidRPr="001C2411">
      <w:rPr>
        <w:rFonts w:ascii="TH Sarabun New" w:hAnsi="TH Sarabun New" w:cs="TH Sarabun New"/>
        <w:b/>
        <w:bCs/>
        <w:szCs w:val="22"/>
      </w:rPr>
      <w:t>-version-2.0</w:t>
    </w:r>
    <w:r w:rsidRPr="001C2411">
      <w:rPr>
        <w:rFonts w:ascii="TH Sarabun New" w:hAnsi="TH Sarabun New" w:cs="TH Sarabun New"/>
        <w:b/>
        <w:bCs/>
        <w:szCs w:val="22"/>
      </w:rPr>
      <w:br/>
    </w:r>
    <w:r w:rsidRPr="001C2411">
      <w:rPr>
        <w:rFonts w:ascii="TH Sarabun New" w:hAnsi="TH Sarabun New" w:cs="TH Sarabun New"/>
        <w:b/>
        <w:bCs/>
        <w:szCs w:val="22"/>
        <w:cs/>
      </w:rPr>
      <w:t>วันที่</w:t>
    </w:r>
    <w:r w:rsidR="00831229">
      <w:rPr>
        <w:rFonts w:ascii="TH Sarabun New" w:hAnsi="TH Sarabun New" w:cs="TH Sarabun New"/>
        <w:b/>
        <w:bCs/>
        <w:szCs w:val="22"/>
      </w:rPr>
      <w:t xml:space="preserve"> 18 </w:t>
    </w:r>
    <w:r w:rsidR="007145B4">
      <w:rPr>
        <w:rFonts w:ascii="TH Sarabun New" w:hAnsi="TH Sarabun New" w:cs="TH Sarabun New" w:hint="cs"/>
        <w:b/>
        <w:bCs/>
        <w:szCs w:val="22"/>
        <w:cs/>
      </w:rPr>
      <w:t>ต.ค.</w:t>
    </w:r>
    <w:r w:rsidR="00F07C6E">
      <w:rPr>
        <w:rFonts w:ascii="TH Sarabun New" w:hAnsi="TH Sarabun New" w:cs="TH Sarabun New" w:hint="cs"/>
        <w:b/>
        <w:bCs/>
        <w:szCs w:val="22"/>
        <w:cs/>
      </w:rPr>
      <w:t xml:space="preserve"> </w:t>
    </w:r>
    <w:r w:rsidRPr="001C2411">
      <w:rPr>
        <w:rFonts w:ascii="TH Sarabun New" w:hAnsi="TH Sarabun New" w:cs="TH Sarabun New"/>
        <w:b/>
        <w:bCs/>
        <w:szCs w:val="22"/>
        <w:cs/>
      </w:rPr>
      <w:t>61</w:t>
    </w:r>
  </w:p>
  <w:p w:rsidR="001C2411" w:rsidRDefault="001C24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105D8"/>
    <w:multiLevelType w:val="hybridMultilevel"/>
    <w:tmpl w:val="2EDC1138"/>
    <w:lvl w:ilvl="0" w:tplc="0478E772">
      <w:start w:val="1"/>
      <w:numFmt w:val="decimal"/>
      <w:lvlText w:val="%1."/>
      <w:lvlJc w:val="left"/>
      <w:pPr>
        <w:ind w:left="433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5050" w:hanging="360"/>
      </w:pPr>
    </w:lvl>
    <w:lvl w:ilvl="2" w:tplc="0409001B" w:tentative="1">
      <w:start w:val="1"/>
      <w:numFmt w:val="lowerRoman"/>
      <w:lvlText w:val="%3."/>
      <w:lvlJc w:val="right"/>
      <w:pPr>
        <w:ind w:left="5770" w:hanging="180"/>
      </w:pPr>
    </w:lvl>
    <w:lvl w:ilvl="3" w:tplc="0409000F" w:tentative="1">
      <w:start w:val="1"/>
      <w:numFmt w:val="decimal"/>
      <w:lvlText w:val="%4."/>
      <w:lvlJc w:val="left"/>
      <w:pPr>
        <w:ind w:left="6490" w:hanging="360"/>
      </w:pPr>
    </w:lvl>
    <w:lvl w:ilvl="4" w:tplc="04090019" w:tentative="1">
      <w:start w:val="1"/>
      <w:numFmt w:val="lowerLetter"/>
      <w:lvlText w:val="%5."/>
      <w:lvlJc w:val="left"/>
      <w:pPr>
        <w:ind w:left="7210" w:hanging="360"/>
      </w:pPr>
    </w:lvl>
    <w:lvl w:ilvl="5" w:tplc="0409001B" w:tentative="1">
      <w:start w:val="1"/>
      <w:numFmt w:val="lowerRoman"/>
      <w:lvlText w:val="%6."/>
      <w:lvlJc w:val="right"/>
      <w:pPr>
        <w:ind w:left="7930" w:hanging="180"/>
      </w:pPr>
    </w:lvl>
    <w:lvl w:ilvl="6" w:tplc="0409000F" w:tentative="1">
      <w:start w:val="1"/>
      <w:numFmt w:val="decimal"/>
      <w:lvlText w:val="%7."/>
      <w:lvlJc w:val="left"/>
      <w:pPr>
        <w:ind w:left="8650" w:hanging="360"/>
      </w:pPr>
    </w:lvl>
    <w:lvl w:ilvl="7" w:tplc="04090019" w:tentative="1">
      <w:start w:val="1"/>
      <w:numFmt w:val="lowerLetter"/>
      <w:lvlText w:val="%8."/>
      <w:lvlJc w:val="left"/>
      <w:pPr>
        <w:ind w:left="9370" w:hanging="360"/>
      </w:pPr>
    </w:lvl>
    <w:lvl w:ilvl="8" w:tplc="040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1">
    <w:nsid w:val="10F96646"/>
    <w:multiLevelType w:val="hybridMultilevel"/>
    <w:tmpl w:val="97922436"/>
    <w:lvl w:ilvl="0" w:tplc="6E3C7582">
      <w:numFmt w:val="bullet"/>
      <w:lvlText w:val=""/>
      <w:lvlJc w:val="left"/>
      <w:pPr>
        <w:ind w:left="1080" w:hanging="360"/>
      </w:pPr>
      <w:rPr>
        <w:rFonts w:ascii="Wingdings" w:eastAsia="Times New Roman" w:hAnsi="Wingdings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3C68CF"/>
    <w:multiLevelType w:val="hybridMultilevel"/>
    <w:tmpl w:val="DE8E6FD4"/>
    <w:lvl w:ilvl="0" w:tplc="57026A92">
      <w:start w:val="1"/>
      <w:numFmt w:val="bullet"/>
      <w:lvlText w:val=""/>
      <w:lvlJc w:val="left"/>
      <w:pPr>
        <w:ind w:left="1786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>
    <w:nsid w:val="36274719"/>
    <w:multiLevelType w:val="hybridMultilevel"/>
    <w:tmpl w:val="BC4C2A50"/>
    <w:lvl w:ilvl="0" w:tplc="A0A8C9A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42A3F7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A1C4650">
      <w:start w:val="1"/>
      <w:numFmt w:val="bullet"/>
      <w:lvlRestart w:val="0"/>
      <w:lvlText w:val="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6A2618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3527E0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F9C7E4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A70544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660CF2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55C8A6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1144044"/>
    <w:multiLevelType w:val="hybridMultilevel"/>
    <w:tmpl w:val="69BE1872"/>
    <w:lvl w:ilvl="0" w:tplc="57026A92">
      <w:start w:val="1"/>
      <w:numFmt w:val="bullet"/>
      <w:lvlText w:val="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5E6972E">
      <w:start w:val="1"/>
      <w:numFmt w:val="bullet"/>
      <w:lvlText w:val="-"/>
      <w:lvlJc w:val="left"/>
      <w:pPr>
        <w:ind w:left="90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40251BE">
      <w:start w:val="1"/>
      <w:numFmt w:val="bullet"/>
      <w:lvlText w:val="▪"/>
      <w:lvlJc w:val="left"/>
      <w:pPr>
        <w:ind w:left="216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0CE1C5E">
      <w:start w:val="1"/>
      <w:numFmt w:val="bullet"/>
      <w:lvlText w:val="•"/>
      <w:lvlJc w:val="left"/>
      <w:pPr>
        <w:ind w:left="288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846F002">
      <w:start w:val="1"/>
      <w:numFmt w:val="bullet"/>
      <w:lvlText w:val="o"/>
      <w:lvlJc w:val="left"/>
      <w:pPr>
        <w:ind w:left="360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EA8316E">
      <w:start w:val="1"/>
      <w:numFmt w:val="bullet"/>
      <w:lvlText w:val="▪"/>
      <w:lvlJc w:val="left"/>
      <w:pPr>
        <w:ind w:left="432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2283466">
      <w:start w:val="1"/>
      <w:numFmt w:val="bullet"/>
      <w:lvlText w:val="•"/>
      <w:lvlJc w:val="left"/>
      <w:pPr>
        <w:ind w:left="504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0742BE0">
      <w:start w:val="1"/>
      <w:numFmt w:val="bullet"/>
      <w:lvlText w:val="o"/>
      <w:lvlJc w:val="left"/>
      <w:pPr>
        <w:ind w:left="576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E465EA6">
      <w:start w:val="1"/>
      <w:numFmt w:val="bullet"/>
      <w:lvlText w:val="▪"/>
      <w:lvlJc w:val="left"/>
      <w:pPr>
        <w:ind w:left="6480"/>
      </w:pPr>
      <w:rPr>
        <w:rFonts w:ascii="Angsana New" w:eastAsia="Angsana New" w:hAnsi="Angsana New" w:cs="Angsana New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A2B7F7B"/>
    <w:multiLevelType w:val="hybridMultilevel"/>
    <w:tmpl w:val="9898ABF2"/>
    <w:lvl w:ilvl="0" w:tplc="E73A181E">
      <w:start w:val="24"/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C33"/>
    <w:rsid w:val="00033968"/>
    <w:rsid w:val="00097C74"/>
    <w:rsid w:val="000F4AE8"/>
    <w:rsid w:val="001227A6"/>
    <w:rsid w:val="00163B4F"/>
    <w:rsid w:val="001677E7"/>
    <w:rsid w:val="0017342A"/>
    <w:rsid w:val="001C2411"/>
    <w:rsid w:val="001C433C"/>
    <w:rsid w:val="00227C61"/>
    <w:rsid w:val="00246D83"/>
    <w:rsid w:val="002505BA"/>
    <w:rsid w:val="002A5155"/>
    <w:rsid w:val="002A67F9"/>
    <w:rsid w:val="002E45AA"/>
    <w:rsid w:val="00397590"/>
    <w:rsid w:val="003B75DA"/>
    <w:rsid w:val="003E2DEF"/>
    <w:rsid w:val="003E64F8"/>
    <w:rsid w:val="00410048"/>
    <w:rsid w:val="004374A9"/>
    <w:rsid w:val="004A3E29"/>
    <w:rsid w:val="004E15FA"/>
    <w:rsid w:val="005B2C09"/>
    <w:rsid w:val="00625F5D"/>
    <w:rsid w:val="00627CF0"/>
    <w:rsid w:val="006347CA"/>
    <w:rsid w:val="00697CEA"/>
    <w:rsid w:val="006E5C4F"/>
    <w:rsid w:val="006F3B20"/>
    <w:rsid w:val="007145B4"/>
    <w:rsid w:val="00744AC6"/>
    <w:rsid w:val="0078004F"/>
    <w:rsid w:val="00783195"/>
    <w:rsid w:val="0078394C"/>
    <w:rsid w:val="007F6E7A"/>
    <w:rsid w:val="008128C8"/>
    <w:rsid w:val="00831229"/>
    <w:rsid w:val="00883E68"/>
    <w:rsid w:val="00895C33"/>
    <w:rsid w:val="009655AE"/>
    <w:rsid w:val="009B6533"/>
    <w:rsid w:val="009D4A55"/>
    <w:rsid w:val="00A456CC"/>
    <w:rsid w:val="00A67248"/>
    <w:rsid w:val="00A73389"/>
    <w:rsid w:val="00A85626"/>
    <w:rsid w:val="00AA2C83"/>
    <w:rsid w:val="00AC0B41"/>
    <w:rsid w:val="00AE09ED"/>
    <w:rsid w:val="00AF691B"/>
    <w:rsid w:val="00B139C1"/>
    <w:rsid w:val="00B15008"/>
    <w:rsid w:val="00B25382"/>
    <w:rsid w:val="00B65EF6"/>
    <w:rsid w:val="00B77950"/>
    <w:rsid w:val="00B87F33"/>
    <w:rsid w:val="00BA2889"/>
    <w:rsid w:val="00C24F8D"/>
    <w:rsid w:val="00C8291C"/>
    <w:rsid w:val="00CD62C6"/>
    <w:rsid w:val="00CE5A69"/>
    <w:rsid w:val="00CF5211"/>
    <w:rsid w:val="00D23867"/>
    <w:rsid w:val="00D67004"/>
    <w:rsid w:val="00D724C7"/>
    <w:rsid w:val="00D90446"/>
    <w:rsid w:val="00DA2842"/>
    <w:rsid w:val="00DC2B3C"/>
    <w:rsid w:val="00E65A09"/>
    <w:rsid w:val="00ED5A4F"/>
    <w:rsid w:val="00F07C6E"/>
    <w:rsid w:val="00F16C93"/>
    <w:rsid w:val="00F246C7"/>
    <w:rsid w:val="00FA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C09308-BCA7-469F-992C-7DC00E51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E29"/>
  </w:style>
  <w:style w:type="paragraph" w:styleId="Heading3">
    <w:name w:val="heading 3"/>
    <w:basedOn w:val="Normal"/>
    <w:next w:val="Normal"/>
    <w:link w:val="Heading3Char"/>
    <w:qFormat/>
    <w:rsid w:val="00895C33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95C33"/>
    <w:rPr>
      <w:rFonts w:ascii="Angsana New" w:eastAsia="Cordia New" w:hAnsi="Angsana New" w:cs="Angsana New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895C33"/>
    <w:pPr>
      <w:ind w:left="720"/>
      <w:contextualSpacing/>
    </w:pPr>
  </w:style>
  <w:style w:type="table" w:styleId="TableGrid">
    <w:name w:val="Table Grid"/>
    <w:basedOn w:val="TableNormal"/>
    <w:rsid w:val="00895C3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C2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411"/>
  </w:style>
  <w:style w:type="paragraph" w:styleId="Footer">
    <w:name w:val="footer"/>
    <w:basedOn w:val="Normal"/>
    <w:link w:val="FooterChar"/>
    <w:uiPriority w:val="99"/>
    <w:unhideWhenUsed/>
    <w:rsid w:val="001C2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0E88B-7BA4-47D5-B10E-81B2D6970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DEMO</dc:creator>
  <cp:lastModifiedBy>wacharee</cp:lastModifiedBy>
  <cp:revision>4</cp:revision>
  <cp:lastPrinted>2018-10-09T02:26:00Z</cp:lastPrinted>
  <dcterms:created xsi:type="dcterms:W3CDTF">2018-11-28T03:37:00Z</dcterms:created>
  <dcterms:modified xsi:type="dcterms:W3CDTF">2019-11-15T07:03:00Z</dcterms:modified>
</cp:coreProperties>
</file>